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消防疏散演练准备流程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申请单位提醒学生准备好</w:t>
      </w:r>
      <w:r>
        <w:rPr>
          <w:rFonts w:hint="eastAsia"/>
          <w:color w:val="FF0000"/>
          <w:sz w:val="32"/>
          <w:szCs w:val="40"/>
          <w:lang w:val="en-US" w:eastAsia="zh-CN"/>
        </w:rPr>
        <w:t>湿毛巾</w:t>
      </w:r>
      <w:r>
        <w:rPr>
          <w:rFonts w:hint="eastAsia"/>
          <w:sz w:val="32"/>
          <w:szCs w:val="40"/>
          <w:lang w:val="en-US" w:eastAsia="zh-CN"/>
        </w:rPr>
        <w:t>，于演练时间在教室/宿舍就位。</w:t>
      </w: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申请单位需安排相关负责老师和志愿者</w:t>
      </w:r>
      <w:r>
        <w:rPr>
          <w:rFonts w:hint="eastAsia"/>
          <w:color w:val="FF0000"/>
          <w:sz w:val="32"/>
          <w:szCs w:val="40"/>
          <w:lang w:val="en-US" w:eastAsia="zh-CN"/>
        </w:rPr>
        <w:t>维持现场秩序。</w:t>
      </w: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负责老师</w:t>
      </w:r>
      <w:r>
        <w:rPr>
          <w:rFonts w:hint="eastAsia"/>
          <w:color w:val="FF0000"/>
          <w:sz w:val="32"/>
          <w:szCs w:val="40"/>
          <w:lang w:val="en-US" w:eastAsia="zh-CN"/>
        </w:rPr>
        <w:t>提前半小时</w:t>
      </w:r>
      <w:r>
        <w:rPr>
          <w:rFonts w:hint="eastAsia"/>
          <w:sz w:val="32"/>
          <w:szCs w:val="40"/>
          <w:lang w:val="en-US" w:eastAsia="zh-CN"/>
        </w:rPr>
        <w:t>到现场，并准备好</w:t>
      </w:r>
      <w:r>
        <w:rPr>
          <w:rFonts w:hint="eastAsia"/>
          <w:color w:val="FF0000"/>
          <w:sz w:val="32"/>
          <w:szCs w:val="40"/>
          <w:lang w:val="en-US" w:eastAsia="zh-CN"/>
        </w:rPr>
        <w:t>音响、话筒</w:t>
      </w:r>
      <w:r>
        <w:rPr>
          <w:rFonts w:hint="eastAsia"/>
          <w:sz w:val="32"/>
          <w:szCs w:val="40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保卫处将在</w:t>
      </w:r>
      <w:r>
        <w:rPr>
          <w:rFonts w:hint="eastAsia"/>
          <w:color w:val="auto"/>
          <w:sz w:val="32"/>
          <w:szCs w:val="40"/>
          <w:lang w:val="en-US" w:eastAsia="zh-CN"/>
        </w:rPr>
        <w:t>演练</w:t>
      </w:r>
      <w:r>
        <w:rPr>
          <w:rFonts w:hint="eastAsia"/>
          <w:color w:val="FF0000"/>
          <w:sz w:val="32"/>
          <w:szCs w:val="40"/>
          <w:lang w:val="en-US" w:eastAsia="zh-CN"/>
        </w:rPr>
        <w:t>时间前后</w:t>
      </w:r>
      <w:r>
        <w:rPr>
          <w:rFonts w:hint="eastAsia"/>
          <w:sz w:val="32"/>
          <w:szCs w:val="40"/>
          <w:lang w:val="en-US" w:eastAsia="zh-CN"/>
        </w:rPr>
        <w:t>拉响警报、放置烟雾弹。</w:t>
      </w:r>
    </w:p>
    <w:p>
      <w:pPr>
        <w:numPr>
          <w:ilvl w:val="0"/>
          <w:numId w:val="1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color w:val="FF0000"/>
          <w:sz w:val="32"/>
          <w:szCs w:val="40"/>
          <w:lang w:val="en-US" w:eastAsia="zh-CN"/>
        </w:rPr>
        <w:t>听到警报声后</w:t>
      </w:r>
      <w:r>
        <w:rPr>
          <w:rFonts w:hint="eastAsia"/>
          <w:sz w:val="32"/>
          <w:szCs w:val="40"/>
          <w:lang w:val="en-US" w:eastAsia="zh-CN"/>
        </w:rPr>
        <w:t>，学生</w:t>
      </w:r>
      <w:r>
        <w:rPr>
          <w:rFonts w:hint="eastAsia"/>
          <w:color w:val="FF0000"/>
          <w:sz w:val="32"/>
          <w:szCs w:val="40"/>
          <w:lang w:val="en-US" w:eastAsia="zh-CN"/>
        </w:rPr>
        <w:t>自觉有序</w:t>
      </w:r>
      <w:r>
        <w:rPr>
          <w:rFonts w:hint="eastAsia"/>
          <w:sz w:val="32"/>
          <w:szCs w:val="40"/>
          <w:lang w:val="en-US" w:eastAsia="zh-CN"/>
        </w:rPr>
        <w:t>从教室/宿舍撤离，</w:t>
      </w:r>
      <w:r>
        <w:rPr>
          <w:rFonts w:hint="eastAsia"/>
          <w:color w:val="FF0000"/>
          <w:sz w:val="32"/>
          <w:szCs w:val="40"/>
          <w:lang w:val="en-US" w:eastAsia="zh-CN"/>
        </w:rPr>
        <w:t>捂住口鼻穿过烟雾区</w:t>
      </w:r>
      <w:r>
        <w:rPr>
          <w:rFonts w:hint="eastAsia"/>
          <w:sz w:val="32"/>
          <w:szCs w:val="40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学院组织学生</w:t>
      </w:r>
      <w:r>
        <w:rPr>
          <w:rFonts w:hint="eastAsia"/>
          <w:color w:val="FF0000"/>
          <w:sz w:val="32"/>
          <w:szCs w:val="40"/>
          <w:lang w:val="en-US" w:eastAsia="zh-CN"/>
        </w:rPr>
        <w:t>有序撤离到指定集合地点</w:t>
      </w:r>
      <w:r>
        <w:rPr>
          <w:rFonts w:hint="eastAsia"/>
          <w:sz w:val="32"/>
          <w:szCs w:val="40"/>
          <w:lang w:val="en-US" w:eastAsia="zh-CN"/>
        </w:rPr>
        <w:t>，并按序排好队，点名报数。</w:t>
      </w:r>
    </w:p>
    <w:p>
      <w:pPr>
        <w:numPr>
          <w:ilvl w:val="0"/>
          <w:numId w:val="1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保卫处将派专业人士针对消防知识进行现场</w:t>
      </w:r>
      <w:r>
        <w:rPr>
          <w:rFonts w:hint="eastAsia"/>
          <w:color w:val="FF0000"/>
          <w:sz w:val="32"/>
          <w:szCs w:val="40"/>
          <w:lang w:val="en-US" w:eastAsia="zh-CN"/>
        </w:rPr>
        <w:t>讲解、灭火演示</w:t>
      </w:r>
      <w:r>
        <w:rPr>
          <w:rFonts w:hint="eastAsia"/>
          <w:sz w:val="32"/>
          <w:szCs w:val="40"/>
          <w:lang w:val="en-US" w:eastAsia="zh-CN"/>
        </w:rPr>
        <w:t>等。</w:t>
      </w:r>
    </w:p>
    <w:p>
      <w:pPr>
        <w:numPr>
          <w:ilvl w:val="0"/>
          <w:numId w:val="1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保卫处针对本次演练进行</w:t>
      </w:r>
      <w:r>
        <w:rPr>
          <w:rFonts w:hint="eastAsia"/>
          <w:color w:val="FF0000"/>
          <w:sz w:val="32"/>
          <w:szCs w:val="40"/>
          <w:lang w:val="en-US" w:eastAsia="zh-CN"/>
        </w:rPr>
        <w:t>评比</w:t>
      </w:r>
      <w:r>
        <w:rPr>
          <w:rFonts w:hint="eastAsia"/>
          <w:sz w:val="32"/>
          <w:szCs w:val="40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演练过程中的安全问题由申请单位负责。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0ED97"/>
    <w:multiLevelType w:val="singleLevel"/>
    <w:tmpl w:val="C090ED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jg2ZjczZmVhNWJjMGUwMTNmMWIzZDdiMDJmMTUifQ=="/>
  </w:docVars>
  <w:rsids>
    <w:rsidRoot w:val="0CBD510F"/>
    <w:rsid w:val="01522B6E"/>
    <w:rsid w:val="03701FBD"/>
    <w:rsid w:val="08354F71"/>
    <w:rsid w:val="0CBD510F"/>
    <w:rsid w:val="0CFB6CD7"/>
    <w:rsid w:val="16654B53"/>
    <w:rsid w:val="1AC625B3"/>
    <w:rsid w:val="1CB706B8"/>
    <w:rsid w:val="1E12688A"/>
    <w:rsid w:val="1ECF0156"/>
    <w:rsid w:val="1F5B6304"/>
    <w:rsid w:val="2346582C"/>
    <w:rsid w:val="257826D1"/>
    <w:rsid w:val="26C626D7"/>
    <w:rsid w:val="29575716"/>
    <w:rsid w:val="2D7C680C"/>
    <w:rsid w:val="32A87768"/>
    <w:rsid w:val="33FE6A90"/>
    <w:rsid w:val="38343DDC"/>
    <w:rsid w:val="38626D28"/>
    <w:rsid w:val="38777980"/>
    <w:rsid w:val="40015144"/>
    <w:rsid w:val="45446672"/>
    <w:rsid w:val="48293256"/>
    <w:rsid w:val="4AB170A0"/>
    <w:rsid w:val="4B960730"/>
    <w:rsid w:val="52363DAA"/>
    <w:rsid w:val="52466697"/>
    <w:rsid w:val="53E960F5"/>
    <w:rsid w:val="5453409E"/>
    <w:rsid w:val="57AA0F83"/>
    <w:rsid w:val="5B667888"/>
    <w:rsid w:val="5C1501EC"/>
    <w:rsid w:val="5E004F76"/>
    <w:rsid w:val="61233CDB"/>
    <w:rsid w:val="633E0C81"/>
    <w:rsid w:val="6D64713E"/>
    <w:rsid w:val="6D7D08F6"/>
    <w:rsid w:val="71795D93"/>
    <w:rsid w:val="766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0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2021-11-04T08:56:00Z</dcterms:created>
  <dc:creator>杨舟</dc:creator>
  <cp:lastModifiedBy>杨舟</cp:lastModifiedBy>
  <dcterms:modified xsi:type="dcterms:W3CDTF">2023-03-29T09:02:40Z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1B4F0337D97142C9BB84A17FE98819D7</vt:lpwstr>
  </property>
</Properties>
</file>